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C5FC" w14:textId="61779865" w:rsidR="007F268D" w:rsidRDefault="007F268D" w:rsidP="007F268D">
      <w:pPr>
        <w:pStyle w:val="Logo02"/>
      </w:pPr>
    </w:p>
    <w:p w14:paraId="441E5619" w14:textId="02D09ACD" w:rsidR="003E624E" w:rsidRDefault="00EA41D9" w:rsidP="00EA41D9">
      <w:pPr>
        <w:pStyle w:val="Logo02"/>
        <w:ind w:left="567"/>
      </w:pPr>
      <w:r>
        <w:drawing>
          <wp:inline distT="0" distB="0" distL="0" distR="0" wp14:anchorId="17CF660B" wp14:editId="7AE7B410">
            <wp:extent cx="5414489" cy="7661831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968" cy="766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582AB" w14:textId="3572DD19" w:rsidR="003E624E" w:rsidRDefault="003E624E" w:rsidP="007F268D">
      <w:pPr>
        <w:pStyle w:val="Logo02"/>
      </w:pPr>
    </w:p>
    <w:p w14:paraId="154DC7BC" w14:textId="114117D4" w:rsidR="0001336E" w:rsidRPr="00EA41D9" w:rsidRDefault="00EA41D9" w:rsidP="00EA41D9">
      <w:pPr>
        <w:pStyle w:val="Logo02"/>
        <w:ind w:left="284"/>
      </w:pPr>
      <w:r>
        <w:lastRenderedPageBreak/>
        <w:drawing>
          <wp:inline distT="0" distB="0" distL="0" distR="0" wp14:anchorId="69F78E3F" wp14:editId="2B8465C6">
            <wp:extent cx="6029325" cy="853186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853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A1AE0" w14:textId="77777777" w:rsidR="0001336E" w:rsidRDefault="0001336E" w:rsidP="007F268D">
      <w:pPr>
        <w:rPr>
          <w:b/>
          <w:bCs/>
        </w:rPr>
      </w:pPr>
    </w:p>
    <w:p w14:paraId="25A8BC39" w14:textId="00D952AC" w:rsidR="007F268D" w:rsidRPr="006B0F1E" w:rsidRDefault="003E624E" w:rsidP="007F268D">
      <w:pPr>
        <w:rPr>
          <w:b/>
          <w:sz w:val="24"/>
          <w:szCs w:val="24"/>
        </w:rPr>
      </w:pPr>
      <w:r w:rsidRPr="006B0F1E">
        <w:rPr>
          <w:b/>
          <w:bCs/>
          <w:sz w:val="24"/>
          <w:szCs w:val="24"/>
        </w:rPr>
        <w:t>PRINCIPPER FOR SAMARBEJDE</w:t>
      </w:r>
    </w:p>
    <w:p w14:paraId="5549A83A" w14:textId="77777777" w:rsidR="007F268D" w:rsidRPr="00FD20D1" w:rsidRDefault="007F268D" w:rsidP="007F268D">
      <w:pPr>
        <w:rPr>
          <w:b/>
        </w:rPr>
      </w:pPr>
    </w:p>
    <w:p w14:paraId="05C7AAE4" w14:textId="77777777" w:rsidR="007F268D" w:rsidRPr="00FD20D1" w:rsidRDefault="007F268D" w:rsidP="007F268D"/>
    <w:p w14:paraId="57F39CEE" w14:textId="181CC91C" w:rsidR="007F268D" w:rsidRDefault="007F268D" w:rsidP="007F268D">
      <w:pPr>
        <w:tabs>
          <w:tab w:val="left" w:pos="1418"/>
        </w:tabs>
        <w:ind w:left="1418" w:hanging="1418"/>
      </w:pPr>
      <w:r w:rsidRPr="00ED7DC6">
        <w:t>Mellem</w:t>
      </w:r>
      <w:r w:rsidRPr="00ED7DC6">
        <w:tab/>
      </w:r>
      <w:r w:rsidR="00364061">
        <w:t>[ordregiver]</w:t>
      </w:r>
      <w:r>
        <w:br/>
      </w:r>
      <w:r w:rsidR="00364061">
        <w:t>[adresse]</w:t>
      </w:r>
      <w:r>
        <w:br/>
      </w:r>
      <w:r w:rsidR="00364061">
        <w:t>[postnummer, by]</w:t>
      </w:r>
      <w:r>
        <w:br/>
      </w:r>
      <w:r>
        <w:rPr>
          <w:noProof/>
        </w:rPr>
        <w:t xml:space="preserve">CVR-nr.: </w:t>
      </w:r>
      <w:r w:rsidR="00364061">
        <w:t>[indsæt]</w:t>
      </w:r>
    </w:p>
    <w:p w14:paraId="235C00D4" w14:textId="77777777" w:rsidR="00364061" w:rsidRPr="005E3E1F" w:rsidRDefault="00364061" w:rsidP="007F268D">
      <w:pPr>
        <w:tabs>
          <w:tab w:val="left" w:pos="1418"/>
        </w:tabs>
        <w:ind w:left="1418" w:hanging="1418"/>
      </w:pPr>
    </w:p>
    <w:p w14:paraId="4680C6D9" w14:textId="77777777" w:rsidR="00364061" w:rsidRDefault="007F268D" w:rsidP="00364061">
      <w:pPr>
        <w:tabs>
          <w:tab w:val="left" w:pos="1418"/>
        </w:tabs>
        <w:ind w:left="1418" w:hanging="1418"/>
      </w:pPr>
      <w:r>
        <w:t>o</w:t>
      </w:r>
      <w:r w:rsidRPr="00FD20D1">
        <w:t>g</w:t>
      </w:r>
      <w:r>
        <w:tab/>
      </w:r>
    </w:p>
    <w:p w14:paraId="170C3400" w14:textId="55593CDC" w:rsidR="007F268D" w:rsidRDefault="00364061" w:rsidP="00364061">
      <w:pPr>
        <w:tabs>
          <w:tab w:val="left" w:pos="1418"/>
        </w:tabs>
        <w:ind w:left="1418" w:hanging="1418"/>
      </w:pPr>
      <w:r>
        <w:tab/>
        <w:t>[indsæt]</w:t>
      </w:r>
      <w:r w:rsidR="007F268D">
        <w:br/>
      </w:r>
      <w:r>
        <w:t>[indsæt]</w:t>
      </w:r>
      <w:r w:rsidR="007F268D">
        <w:br/>
      </w:r>
      <w:r>
        <w:t>[indsæt]</w:t>
      </w:r>
      <w:r w:rsidR="007F268D">
        <w:br/>
      </w:r>
      <w:r w:rsidR="007F268D" w:rsidRPr="00613038">
        <w:rPr>
          <w:bCs/>
        </w:rPr>
        <w:t xml:space="preserve">CVR-nr. </w:t>
      </w:r>
      <w:r>
        <w:t>[indsæt]</w:t>
      </w:r>
    </w:p>
    <w:p w14:paraId="4887C838" w14:textId="77777777" w:rsidR="001C02E9" w:rsidRDefault="001C02E9" w:rsidP="007F268D"/>
    <w:p w14:paraId="51C51D22" w14:textId="79F3C112" w:rsidR="001C02E9" w:rsidRDefault="001C02E9" w:rsidP="00D5738F">
      <w:pPr>
        <w:pStyle w:val="SANiveau2"/>
        <w:numPr>
          <w:ilvl w:val="0"/>
          <w:numId w:val="0"/>
        </w:numPr>
      </w:pPr>
      <w:r>
        <w:t>herefter hver for sig benævnt en ”</w:t>
      </w:r>
      <w:r w:rsidRPr="00917B37">
        <w:t>Part</w:t>
      </w:r>
      <w:r>
        <w:t>” og i fællesskab benævnt ”</w:t>
      </w:r>
      <w:r w:rsidRPr="00917B37">
        <w:t>Parterne</w:t>
      </w:r>
      <w:r>
        <w:t xml:space="preserve">” har efter gennemførelse af EU-udbud, jf. udbudsbekendtgørelse nummer [indsæt], indgået denne aftale om principper for samarbejde (”Aftalen”). </w:t>
      </w:r>
    </w:p>
    <w:p w14:paraId="1F63DC2C" w14:textId="6928B498" w:rsidR="007A18F1" w:rsidRDefault="007A18F1" w:rsidP="007A18F1">
      <w:pPr>
        <w:pStyle w:val="SANiveau2"/>
        <w:numPr>
          <w:ilvl w:val="0"/>
          <w:numId w:val="0"/>
        </w:numPr>
      </w:pPr>
      <w:r>
        <w:t xml:space="preserve">Det er Parternes fælles mål for Aftalen at fremme fokus på cirkulær økonomi i den danske byggebranche samt at fremme udvikling og innovation af cirkulære elementer i forbindelse med opførelsen af det konkrete byggeri. </w:t>
      </w:r>
    </w:p>
    <w:p w14:paraId="4AEC0367" w14:textId="28E57CC5" w:rsidR="000E03D5" w:rsidRDefault="000E03D5" w:rsidP="000E03D5">
      <w:pPr>
        <w:pStyle w:val="SANiveau2"/>
        <w:numPr>
          <w:ilvl w:val="0"/>
          <w:numId w:val="0"/>
        </w:numPr>
      </w:pPr>
      <w:r>
        <w:t>Gennem et målrettet samarbejde på tværs af værdikæden i byggeriet er det forventningen, at Parterne kan identificere og udvikle potentialet ved [genbrug og genanvendelse af materialer, der herefter kan indgå i opførelsen af et nyt byggeri]. Det er forventningen, at der herved skabes værdifulde innovative løsninger, der kan bidrage til ressourceoptimering- og besparelse i forbindelse med det konkrete byggeri.</w:t>
      </w:r>
    </w:p>
    <w:p w14:paraId="4A33B4D9" w14:textId="70ABF7BE" w:rsidR="007F268D" w:rsidRDefault="007F268D" w:rsidP="007F268D">
      <w:r>
        <w:br w:type="page"/>
      </w:r>
    </w:p>
    <w:p w14:paraId="5EEA4A92" w14:textId="59C55B3D" w:rsidR="007F268D" w:rsidRDefault="00413BBA" w:rsidP="007F268D">
      <w:pPr>
        <w:pStyle w:val="Overskriftsniveau1SA"/>
        <w:rPr>
          <w:caps/>
        </w:rPr>
      </w:pPr>
      <w:r>
        <w:rPr>
          <w:caps/>
        </w:rPr>
        <w:lastRenderedPageBreak/>
        <w:t>Opgaven</w:t>
      </w:r>
    </w:p>
    <w:p w14:paraId="034A1997" w14:textId="68DF2AAC" w:rsidR="00413BBA" w:rsidRPr="00413BBA" w:rsidRDefault="00554C09" w:rsidP="00554C09">
      <w:pPr>
        <w:pStyle w:val="Afsnitsnummerering2SA"/>
      </w:pPr>
      <w:r>
        <w:t>[indsæt beskrivelse af opgaven]</w:t>
      </w:r>
      <w:r w:rsidRPr="00413BBA">
        <w:t xml:space="preserve"> </w:t>
      </w:r>
    </w:p>
    <w:p w14:paraId="5D3BA053" w14:textId="53AA0FB2" w:rsidR="007F268D" w:rsidRPr="006C425B" w:rsidRDefault="00413BBA" w:rsidP="007F268D">
      <w:pPr>
        <w:pStyle w:val="Overskriftsniveau1SA"/>
        <w:rPr>
          <w:caps/>
        </w:rPr>
      </w:pPr>
      <w:r>
        <w:rPr>
          <w:caps/>
        </w:rPr>
        <w:t>Holdninger og målsætninger</w:t>
      </w:r>
    </w:p>
    <w:p w14:paraId="0FA49C5E" w14:textId="5EA96F7D" w:rsidR="007F268D" w:rsidRDefault="005A7A84" w:rsidP="007F268D">
      <w:pPr>
        <w:pStyle w:val="Afsnitsnummerering2SA"/>
      </w:pPr>
      <w:r>
        <w:t>Parterne har sat sig som fælles mål at:</w:t>
      </w:r>
    </w:p>
    <w:p w14:paraId="2526ED0C" w14:textId="5B545964" w:rsidR="005A7A84" w:rsidRPr="005A7A84" w:rsidRDefault="005A7A84" w:rsidP="005A7A84">
      <w:pPr>
        <w:pStyle w:val="Overskriftsniveau3SA"/>
        <w:rPr>
          <w:i w:val="0"/>
          <w:iCs/>
        </w:rPr>
      </w:pPr>
      <w:r w:rsidRPr="005A7A84">
        <w:rPr>
          <w:i w:val="0"/>
          <w:iCs/>
        </w:rPr>
        <w:t>Gennemføre en effektiv og udviklende proces, der sikrer en efterlevelse af de kvalitative, tidsmæssige</w:t>
      </w:r>
      <w:r w:rsidR="004216F4">
        <w:rPr>
          <w:i w:val="0"/>
          <w:iCs/>
        </w:rPr>
        <w:t>,</w:t>
      </w:r>
      <w:r w:rsidRPr="005A7A84">
        <w:rPr>
          <w:i w:val="0"/>
          <w:iCs/>
        </w:rPr>
        <w:t xml:space="preserve"> økonomiske </w:t>
      </w:r>
      <w:r w:rsidR="004216F4">
        <w:rPr>
          <w:i w:val="0"/>
          <w:iCs/>
        </w:rPr>
        <w:t xml:space="preserve">og cirkulære </w:t>
      </w:r>
      <w:r w:rsidRPr="005A7A84">
        <w:rPr>
          <w:i w:val="0"/>
          <w:iCs/>
        </w:rPr>
        <w:t>mål.</w:t>
      </w:r>
    </w:p>
    <w:p w14:paraId="4ABA0B06" w14:textId="3FAF36E9" w:rsidR="005A7A84" w:rsidRPr="005A7A84" w:rsidRDefault="005A7A84" w:rsidP="005A7A84">
      <w:pPr>
        <w:pStyle w:val="Overskriftsniveau3SA"/>
        <w:rPr>
          <w:i w:val="0"/>
          <w:iCs/>
        </w:rPr>
      </w:pPr>
      <w:r w:rsidRPr="005A7A84">
        <w:rPr>
          <w:i w:val="0"/>
          <w:iCs/>
        </w:rPr>
        <w:t>Efterleve de fastlagte rammer og spilleregler for samarbejdet.</w:t>
      </w:r>
    </w:p>
    <w:p w14:paraId="3FDA5140" w14:textId="5A24BD58" w:rsidR="005A7A84" w:rsidRPr="005A7A84" w:rsidRDefault="005A7A84" w:rsidP="005A7A84">
      <w:pPr>
        <w:pStyle w:val="Overskriftsniveau3SA"/>
        <w:rPr>
          <w:i w:val="0"/>
          <w:iCs/>
        </w:rPr>
      </w:pPr>
      <w:r w:rsidRPr="005A7A84">
        <w:rPr>
          <w:i w:val="0"/>
          <w:iCs/>
        </w:rPr>
        <w:t>Bidrage aktivt til et positivt, konstruktivt og løsningsorienteret samarbejdsklima for alle involverede parter.</w:t>
      </w:r>
    </w:p>
    <w:p w14:paraId="4E80CC0F" w14:textId="174AEE58" w:rsidR="005A7A84" w:rsidRPr="005A7A84" w:rsidRDefault="005A7A84" w:rsidP="005A7A84">
      <w:pPr>
        <w:pStyle w:val="Overskriftsniveau3SA"/>
        <w:rPr>
          <w:i w:val="0"/>
          <w:iCs/>
        </w:rPr>
      </w:pPr>
      <w:r w:rsidRPr="005A7A84">
        <w:rPr>
          <w:i w:val="0"/>
          <w:iCs/>
        </w:rPr>
        <w:t>Sikre optimal integration mellem projektering og efterfølgende udførelse.</w:t>
      </w:r>
    </w:p>
    <w:p w14:paraId="30A66BCE" w14:textId="03FF382E" w:rsidR="005A7A84" w:rsidRPr="005A7A84" w:rsidRDefault="005A7A84" w:rsidP="005A7A84">
      <w:pPr>
        <w:pStyle w:val="Overskriftsniveau3SA"/>
        <w:rPr>
          <w:i w:val="0"/>
          <w:iCs/>
        </w:rPr>
      </w:pPr>
      <w:r w:rsidRPr="005A7A84">
        <w:rPr>
          <w:i w:val="0"/>
          <w:iCs/>
        </w:rPr>
        <w:t>Gennemføre en løbende evaluering med henblik på at vurdere, om de opstillede mål nås.</w:t>
      </w:r>
    </w:p>
    <w:p w14:paraId="711AF5CE" w14:textId="19099BC8" w:rsidR="005A7A84" w:rsidRPr="005A7A84" w:rsidRDefault="005A7A84" w:rsidP="005A7A84">
      <w:pPr>
        <w:pStyle w:val="Overskriftsniveau3SA"/>
        <w:rPr>
          <w:i w:val="0"/>
          <w:iCs/>
        </w:rPr>
      </w:pPr>
      <w:r w:rsidRPr="005A7A84">
        <w:rPr>
          <w:i w:val="0"/>
          <w:iCs/>
        </w:rPr>
        <w:t>Opretholde og udbygge en høj grad af teamspirit baseret på åbenhed, ærlighed og gensidig respekt.</w:t>
      </w:r>
    </w:p>
    <w:p w14:paraId="20AA180E" w14:textId="339E22C0" w:rsidR="005A7A84" w:rsidRPr="005A7A84" w:rsidRDefault="005A7A84" w:rsidP="005A7A84">
      <w:pPr>
        <w:pStyle w:val="Overskriftsniveau3SA"/>
        <w:rPr>
          <w:i w:val="0"/>
          <w:iCs/>
        </w:rPr>
      </w:pPr>
      <w:r w:rsidRPr="005A7A84">
        <w:rPr>
          <w:i w:val="0"/>
          <w:iCs/>
        </w:rPr>
        <w:t>Sikre, at teamspirit er forankret i egen organisation og på tværs af organisationer.</w:t>
      </w:r>
    </w:p>
    <w:p w14:paraId="54A7E728" w14:textId="49757DDE" w:rsidR="005A7A84" w:rsidRPr="005A7A84" w:rsidRDefault="005A7A84" w:rsidP="005A7A84">
      <w:pPr>
        <w:pStyle w:val="Overskriftsniveau3SA"/>
        <w:rPr>
          <w:i w:val="0"/>
          <w:iCs/>
        </w:rPr>
      </w:pPr>
      <w:r w:rsidRPr="005A7A84">
        <w:rPr>
          <w:i w:val="0"/>
          <w:iCs/>
        </w:rPr>
        <w:t>Læring, erfaring og viden fra lignende opgaver bliver inddraget til projektets fordel.</w:t>
      </w:r>
    </w:p>
    <w:p w14:paraId="3B6A8C35" w14:textId="6DB38E5E" w:rsidR="005A7A84" w:rsidRPr="005A7A84" w:rsidRDefault="005A7A84" w:rsidP="005A7A84">
      <w:pPr>
        <w:pStyle w:val="Overskriftsniveau3SA"/>
        <w:rPr>
          <w:i w:val="0"/>
          <w:iCs/>
        </w:rPr>
      </w:pPr>
      <w:r w:rsidRPr="005A7A84">
        <w:rPr>
          <w:i w:val="0"/>
          <w:iCs/>
        </w:rPr>
        <w:t xml:space="preserve">Optimere løsninger af hensyn til </w:t>
      </w:r>
      <w:r w:rsidR="00366419">
        <w:rPr>
          <w:i w:val="0"/>
          <w:iCs/>
        </w:rPr>
        <w:t xml:space="preserve">den </w:t>
      </w:r>
      <w:r w:rsidR="0001336E">
        <w:rPr>
          <w:i w:val="0"/>
          <w:iCs/>
        </w:rPr>
        <w:t xml:space="preserve">cirkulære økonomi, </w:t>
      </w:r>
      <w:r w:rsidRPr="005A7A84">
        <w:rPr>
          <w:i w:val="0"/>
          <w:iCs/>
        </w:rPr>
        <w:t xml:space="preserve">det arkitektoniske, funktionskrav, kvalitet, bygbarhed, omfang og drift. </w:t>
      </w:r>
    </w:p>
    <w:p w14:paraId="390F7301" w14:textId="53B071F1" w:rsidR="007F268D" w:rsidRPr="006C425B" w:rsidRDefault="003E4A41" w:rsidP="007F268D">
      <w:pPr>
        <w:pStyle w:val="Overskriftsniveau1SA"/>
        <w:rPr>
          <w:caps/>
        </w:rPr>
      </w:pPr>
      <w:r>
        <w:rPr>
          <w:caps/>
        </w:rPr>
        <w:t>Organisation of samarbejdsformer</w:t>
      </w:r>
    </w:p>
    <w:p w14:paraId="20BBB153" w14:textId="34D167C4" w:rsidR="007F268D" w:rsidRDefault="003E4A41" w:rsidP="007F268D">
      <w:pPr>
        <w:pStyle w:val="Afsnitsnummerering2SA"/>
      </w:pPr>
      <w:r>
        <w:t>Aftalens parter forpligter sig til at handle i overensstemmelse med intentionerne i nærværende Aftale</w:t>
      </w:r>
      <w:r w:rsidR="007F268D" w:rsidRPr="000F4B96">
        <w:t>.</w:t>
      </w:r>
      <w:r>
        <w:t xml:space="preserve"> Det er således en afgørende forudsætning for Aftalen og for realisering af den målsætning og de intentioner, der udspringer af den aftalte samarbejdsform, at </w:t>
      </w:r>
      <w:r w:rsidR="009E0DB8">
        <w:t>Parternes samarbejde bygger på tillid</w:t>
      </w:r>
      <w:r w:rsidR="00DE7492">
        <w:t xml:space="preserve"> og</w:t>
      </w:r>
      <w:r w:rsidR="009E0DB8">
        <w:t xml:space="preserve"> fuld åbenhed. </w:t>
      </w:r>
    </w:p>
    <w:p w14:paraId="5B8E8D53" w14:textId="18F7A236" w:rsidR="007F268D" w:rsidRDefault="009E0DB8" w:rsidP="007F268D">
      <w:pPr>
        <w:pStyle w:val="Afsnitsnummerering2SA"/>
      </w:pPr>
      <w:r>
        <w:t>Der er gensidigt fuld åbenhed om økonomien</w:t>
      </w:r>
      <w:r w:rsidR="00E0507D">
        <w:t>,</w:t>
      </w:r>
      <w:r>
        <w:t xml:space="preserve"> og alle Parter er medansvarlige for at sikre, at økonomien holdes indenfor prisen og er forpligtet til at medvirke til at optimere økonomien. </w:t>
      </w:r>
    </w:p>
    <w:p w14:paraId="22C2922C" w14:textId="1D6E559D" w:rsidR="0001336E" w:rsidRDefault="0001336E" w:rsidP="0001336E">
      <w:pPr>
        <w:pStyle w:val="Normalindrykning"/>
      </w:pPr>
    </w:p>
    <w:p w14:paraId="2CD72148" w14:textId="77777777" w:rsidR="0001336E" w:rsidRPr="0001336E" w:rsidRDefault="0001336E" w:rsidP="0001336E">
      <w:pPr>
        <w:pStyle w:val="Normalindrykning"/>
      </w:pPr>
    </w:p>
    <w:p w14:paraId="210834F9" w14:textId="77777777" w:rsidR="007F268D" w:rsidRPr="006C425B" w:rsidRDefault="007F268D" w:rsidP="007F268D">
      <w:pPr>
        <w:pStyle w:val="Overskriftsniveau1SA"/>
        <w:rPr>
          <w:caps/>
        </w:rPr>
      </w:pPr>
      <w:bookmarkStart w:id="0" w:name="_Toc48304394"/>
      <w:r w:rsidRPr="006C425B">
        <w:rPr>
          <w:caps/>
        </w:rPr>
        <w:lastRenderedPageBreak/>
        <w:t>Underskrift</w:t>
      </w:r>
      <w:bookmarkEnd w:id="0"/>
    </w:p>
    <w:p w14:paraId="52E50381" w14:textId="77777777" w:rsidR="007F268D" w:rsidRPr="000F4B96" w:rsidRDefault="007F268D" w:rsidP="007F268D">
      <w:pPr>
        <w:pStyle w:val="Afsnitsnummerering2SA"/>
      </w:pPr>
      <w:r w:rsidRPr="000F4B96">
        <w:t>Denne Aftale underskrives med NemID, og hver Part modtager automatisk et eksemplar af Aftalen.</w:t>
      </w:r>
    </w:p>
    <w:tbl>
      <w:tblPr>
        <w:tblW w:w="5077" w:type="pct"/>
        <w:tblLook w:val="04A0" w:firstRow="1" w:lastRow="0" w:firstColumn="1" w:lastColumn="0" w:noHBand="0" w:noVBand="1"/>
      </w:tblPr>
      <w:tblGrid>
        <w:gridCol w:w="4382"/>
        <w:gridCol w:w="730"/>
        <w:gridCol w:w="4674"/>
      </w:tblGrid>
      <w:tr w:rsidR="007F268D" w:rsidRPr="000F4B96" w14:paraId="1C0C5ED7" w14:textId="77777777" w:rsidTr="006D63CE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36C45DE8" w14:textId="77777777" w:rsidR="007F268D" w:rsidRPr="000F4B96" w:rsidRDefault="007F268D" w:rsidP="006D63CE"/>
          <w:p w14:paraId="2653524B" w14:textId="77777777" w:rsidR="007F268D" w:rsidRPr="000F4B96" w:rsidRDefault="007F268D" w:rsidP="006D63CE"/>
        </w:tc>
        <w:tc>
          <w:tcPr>
            <w:tcW w:w="709" w:type="dxa"/>
          </w:tcPr>
          <w:p w14:paraId="6588C5E2" w14:textId="77777777" w:rsidR="007F268D" w:rsidRPr="000F4B96" w:rsidRDefault="007F268D" w:rsidP="006D63CE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B1C699C" w14:textId="77777777" w:rsidR="007F268D" w:rsidRPr="000F4B96" w:rsidRDefault="007F268D" w:rsidP="006D63CE"/>
        </w:tc>
      </w:tr>
      <w:tr w:rsidR="007F268D" w:rsidRPr="000F4B96" w14:paraId="143D748B" w14:textId="77777777" w:rsidTr="006D63CE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19F176E" w14:textId="77777777" w:rsidR="007F268D" w:rsidRPr="000F4B96" w:rsidRDefault="007F268D" w:rsidP="006D63CE">
            <w:r w:rsidRPr="000F4B96">
              <w:t>Navn:</w:t>
            </w:r>
          </w:p>
          <w:p w14:paraId="6F5288B6" w14:textId="77777777" w:rsidR="007F268D" w:rsidRPr="000F4B96" w:rsidRDefault="007F268D" w:rsidP="006D63CE">
            <w:r w:rsidRPr="000F4B96">
              <w:t>Titel:</w:t>
            </w:r>
          </w:p>
        </w:tc>
        <w:tc>
          <w:tcPr>
            <w:tcW w:w="709" w:type="dxa"/>
          </w:tcPr>
          <w:p w14:paraId="4C539F55" w14:textId="77777777" w:rsidR="007F268D" w:rsidRPr="000F4B96" w:rsidRDefault="007F268D" w:rsidP="006D63CE"/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F146B67" w14:textId="77777777" w:rsidR="007F268D" w:rsidRPr="000F4B96" w:rsidRDefault="007F268D" w:rsidP="006D63CE">
            <w:r w:rsidRPr="000F4B96">
              <w:t>Navn:</w:t>
            </w:r>
          </w:p>
          <w:p w14:paraId="0D691B00" w14:textId="77777777" w:rsidR="007F268D" w:rsidRPr="000F4B96" w:rsidRDefault="007F268D" w:rsidP="006D63CE">
            <w:r w:rsidRPr="000F4B96">
              <w:t>Titel:</w:t>
            </w:r>
          </w:p>
        </w:tc>
      </w:tr>
      <w:tr w:rsidR="007F268D" w:rsidRPr="000F4B96" w14:paraId="54BEBB5A" w14:textId="77777777" w:rsidTr="006D63CE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14ACAC0D" w14:textId="77777777" w:rsidR="007F268D" w:rsidRPr="000F4B96" w:rsidRDefault="007F268D" w:rsidP="006D63CE">
            <w:pPr>
              <w:rPr>
                <w:lang w:val="en-US"/>
              </w:rPr>
            </w:pPr>
          </w:p>
          <w:p w14:paraId="3F512100" w14:textId="77777777" w:rsidR="007F268D" w:rsidRPr="000F4B96" w:rsidRDefault="007F268D" w:rsidP="006D63CE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266BD245" w14:textId="77777777" w:rsidR="007F268D" w:rsidRPr="000F4B96" w:rsidRDefault="007F268D" w:rsidP="006D63CE">
            <w:pPr>
              <w:rPr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116E6FAB" w14:textId="77777777" w:rsidR="007F268D" w:rsidRPr="000F4B96" w:rsidRDefault="007F268D" w:rsidP="006D63CE">
            <w:pPr>
              <w:rPr>
                <w:lang w:val="en-US"/>
              </w:rPr>
            </w:pPr>
          </w:p>
        </w:tc>
      </w:tr>
      <w:tr w:rsidR="007F268D" w:rsidRPr="000F4B96" w14:paraId="00BE87FA" w14:textId="77777777" w:rsidTr="006D63CE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426496F" w14:textId="77777777" w:rsidR="007F268D" w:rsidRPr="000F4B96" w:rsidRDefault="007F268D" w:rsidP="006D63CE">
            <w:r w:rsidRPr="000F4B96">
              <w:t>Navn:</w:t>
            </w:r>
          </w:p>
          <w:p w14:paraId="3BDBE3B8" w14:textId="77777777" w:rsidR="007F268D" w:rsidRPr="000F4B96" w:rsidRDefault="007F268D" w:rsidP="006D63CE">
            <w:r w:rsidRPr="000F4B96">
              <w:t>Titel:</w:t>
            </w:r>
          </w:p>
        </w:tc>
        <w:tc>
          <w:tcPr>
            <w:tcW w:w="709" w:type="dxa"/>
          </w:tcPr>
          <w:p w14:paraId="7DBBCCC0" w14:textId="77777777" w:rsidR="007F268D" w:rsidRPr="000F4B96" w:rsidRDefault="007F268D" w:rsidP="006D63CE"/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8AAE9D2" w14:textId="77777777" w:rsidR="007F268D" w:rsidRPr="000F4B96" w:rsidRDefault="007F268D" w:rsidP="006D63CE">
            <w:r w:rsidRPr="000F4B96">
              <w:t>Navn:</w:t>
            </w:r>
          </w:p>
          <w:p w14:paraId="3FD8F1BC" w14:textId="77777777" w:rsidR="007F268D" w:rsidRPr="000F4B96" w:rsidRDefault="007F268D" w:rsidP="006D63CE">
            <w:r w:rsidRPr="000F4B96">
              <w:t>Titel:</w:t>
            </w:r>
          </w:p>
        </w:tc>
      </w:tr>
      <w:tr w:rsidR="007F268D" w:rsidRPr="000F4B96" w14:paraId="4D19657A" w14:textId="77777777" w:rsidTr="006D63CE">
        <w:tc>
          <w:tcPr>
            <w:tcW w:w="4253" w:type="dxa"/>
            <w:shd w:val="clear" w:color="auto" w:fill="auto"/>
          </w:tcPr>
          <w:p w14:paraId="28732AA8" w14:textId="77777777" w:rsidR="007F268D" w:rsidRPr="000F4B96" w:rsidRDefault="007F268D" w:rsidP="006D63CE"/>
        </w:tc>
        <w:tc>
          <w:tcPr>
            <w:tcW w:w="709" w:type="dxa"/>
          </w:tcPr>
          <w:p w14:paraId="653848A5" w14:textId="77777777" w:rsidR="007F268D" w:rsidRPr="000F4B96" w:rsidRDefault="007F268D" w:rsidP="006D63CE"/>
        </w:tc>
        <w:tc>
          <w:tcPr>
            <w:tcW w:w="4536" w:type="dxa"/>
            <w:shd w:val="clear" w:color="auto" w:fill="auto"/>
          </w:tcPr>
          <w:p w14:paraId="3B47D093" w14:textId="77777777" w:rsidR="007F268D" w:rsidRPr="000F4B96" w:rsidRDefault="007F268D" w:rsidP="006D63CE"/>
        </w:tc>
      </w:tr>
      <w:tr w:rsidR="007F268D" w:rsidRPr="000F4B96" w14:paraId="54C59F62" w14:textId="77777777" w:rsidTr="006D63CE">
        <w:tc>
          <w:tcPr>
            <w:tcW w:w="4253" w:type="dxa"/>
            <w:shd w:val="clear" w:color="auto" w:fill="auto"/>
          </w:tcPr>
          <w:p w14:paraId="6256DD7F" w14:textId="77777777" w:rsidR="007F268D" w:rsidRPr="000F4B96" w:rsidRDefault="007F268D" w:rsidP="006D63CE"/>
        </w:tc>
        <w:tc>
          <w:tcPr>
            <w:tcW w:w="709" w:type="dxa"/>
          </w:tcPr>
          <w:p w14:paraId="397C4BB8" w14:textId="77777777" w:rsidR="007F268D" w:rsidRPr="000F4B96" w:rsidRDefault="007F268D" w:rsidP="006D63CE"/>
        </w:tc>
        <w:tc>
          <w:tcPr>
            <w:tcW w:w="4536" w:type="dxa"/>
            <w:shd w:val="clear" w:color="auto" w:fill="auto"/>
          </w:tcPr>
          <w:p w14:paraId="7071B1F9" w14:textId="77777777" w:rsidR="007F268D" w:rsidRPr="000F4B96" w:rsidRDefault="007F268D" w:rsidP="006D63CE"/>
        </w:tc>
      </w:tr>
    </w:tbl>
    <w:p w14:paraId="3C804B3E" w14:textId="77777777" w:rsidR="007F268D" w:rsidRPr="000F4B96" w:rsidRDefault="007F268D" w:rsidP="007F268D">
      <w:pPr>
        <w:ind w:left="992"/>
      </w:pPr>
    </w:p>
    <w:p w14:paraId="20D35ECB" w14:textId="77777777" w:rsidR="007F268D" w:rsidRPr="00704D04" w:rsidRDefault="007F268D" w:rsidP="007F268D">
      <w:pPr>
        <w:pStyle w:val="Afsnitsnummerering3SA"/>
        <w:numPr>
          <w:ilvl w:val="0"/>
          <w:numId w:val="0"/>
        </w:numPr>
        <w:ind w:left="992"/>
      </w:pPr>
    </w:p>
    <w:p w14:paraId="3CC5C817" w14:textId="52308378" w:rsidR="00AC09F8" w:rsidRPr="007F268D" w:rsidRDefault="00AC09F8" w:rsidP="007F268D"/>
    <w:sectPr w:rsidR="00AC09F8" w:rsidRPr="007F268D" w:rsidSect="00704D04">
      <w:headerReference w:type="default" r:id="rId13"/>
      <w:footerReference w:type="default" r:id="rId14"/>
      <w:headerReference w:type="first" r:id="rId15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389D" w14:textId="77777777" w:rsidR="00647821" w:rsidRDefault="00647821" w:rsidP="00D43F3F">
      <w:pPr>
        <w:spacing w:after="0" w:line="240" w:lineRule="auto"/>
      </w:pPr>
      <w:r>
        <w:separator/>
      </w:r>
    </w:p>
  </w:endnote>
  <w:endnote w:type="continuationSeparator" w:id="0">
    <w:p w14:paraId="736885A6" w14:textId="77777777" w:rsidR="00647821" w:rsidRDefault="00647821" w:rsidP="00D4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DD6D" w14:textId="77777777" w:rsidR="00704D04" w:rsidRPr="00704D04" w:rsidRDefault="003E624E" w:rsidP="00704D04">
    <w:pPr>
      <w:pStyle w:val="Sidefod"/>
      <w:jc w:val="right"/>
      <w:rPr>
        <w:sz w:val="15"/>
        <w:szCs w:val="15"/>
      </w:rPr>
    </w:pPr>
    <w:r w:rsidRPr="00704D04">
      <w:rPr>
        <w:sz w:val="15"/>
        <w:szCs w:val="15"/>
      </w:rPr>
      <w:fldChar w:fldCharType="begin"/>
    </w:r>
    <w:r w:rsidRPr="00704D04">
      <w:rPr>
        <w:sz w:val="15"/>
        <w:szCs w:val="15"/>
      </w:rPr>
      <w:instrText xml:space="preserve"> PAGE  \* Arabic  \* MERGEFORMAT </w:instrText>
    </w:r>
    <w:r w:rsidRPr="00704D04">
      <w:rPr>
        <w:sz w:val="15"/>
        <w:szCs w:val="15"/>
      </w:rPr>
      <w:fldChar w:fldCharType="separate"/>
    </w:r>
    <w:r w:rsidRPr="00704D04">
      <w:rPr>
        <w:sz w:val="15"/>
        <w:szCs w:val="15"/>
      </w:rPr>
      <w:t>2</w:t>
    </w:r>
    <w:r w:rsidRPr="00704D04">
      <w:rPr>
        <w:sz w:val="15"/>
        <w:szCs w:val="15"/>
      </w:rPr>
      <w:fldChar w:fldCharType="end"/>
    </w:r>
    <w:r w:rsidRPr="00704D04">
      <w:rPr>
        <w:sz w:val="15"/>
        <w:szCs w:val="15"/>
      </w:rPr>
      <w:t xml:space="preserve"> (</w:t>
    </w:r>
    <w:r w:rsidRPr="00704D04">
      <w:rPr>
        <w:sz w:val="15"/>
        <w:szCs w:val="15"/>
      </w:rPr>
      <w:fldChar w:fldCharType="begin"/>
    </w:r>
    <w:r w:rsidRPr="00704D04">
      <w:rPr>
        <w:sz w:val="15"/>
        <w:szCs w:val="15"/>
      </w:rPr>
      <w:instrText xml:space="preserve"> NUMPAGES  \* Arabic  \* MERGEFORMAT </w:instrText>
    </w:r>
    <w:r w:rsidRPr="00704D04">
      <w:rPr>
        <w:sz w:val="15"/>
        <w:szCs w:val="15"/>
      </w:rPr>
      <w:fldChar w:fldCharType="separate"/>
    </w:r>
    <w:r w:rsidRPr="00704D04">
      <w:rPr>
        <w:sz w:val="15"/>
        <w:szCs w:val="15"/>
      </w:rPr>
      <w:t>7</w:t>
    </w:r>
    <w:r w:rsidRPr="00704D04">
      <w:rPr>
        <w:sz w:val="15"/>
        <w:szCs w:val="15"/>
      </w:rPr>
      <w:fldChar w:fldCharType="end"/>
    </w:r>
    <w:r w:rsidRPr="00704D04">
      <w:rPr>
        <w:sz w:val="15"/>
        <w:szCs w:val="15"/>
      </w:rPr>
      <w:t>)</w:t>
    </w:r>
  </w:p>
  <w:p w14:paraId="18A05A18" w14:textId="77777777" w:rsidR="006C6DA8" w:rsidRDefault="006478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DFB3" w14:textId="77777777" w:rsidR="00647821" w:rsidRDefault="00647821" w:rsidP="00D43F3F">
      <w:pPr>
        <w:spacing w:after="0" w:line="240" w:lineRule="auto"/>
      </w:pPr>
      <w:r>
        <w:separator/>
      </w:r>
    </w:p>
  </w:footnote>
  <w:footnote w:type="continuationSeparator" w:id="0">
    <w:p w14:paraId="39C6BF0C" w14:textId="77777777" w:rsidR="00647821" w:rsidRDefault="00647821" w:rsidP="00D4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6058" w14:textId="77777777" w:rsidR="00704D04" w:rsidRPr="006C35BB" w:rsidRDefault="00647821" w:rsidP="00B34C08"/>
  <w:p w14:paraId="58C4FE90" w14:textId="732AFCDD" w:rsidR="00704D04" w:rsidRDefault="003E624E" w:rsidP="00B34C08">
    <w:pPr>
      <w:pStyle w:val="Logo00"/>
    </w:pPr>
    <w:r>
      <w:fldChar w:fldCharType="begin" w:fldLock="1"/>
    </w:r>
    <w:r>
      <w:instrText xml:space="preserve"> AUTOTEXT EG-Logo </w:instrText>
    </w:r>
    <w:r w:rsidR="00647821">
      <w:fldChar w:fldCharType="separate"/>
    </w:r>
    <w:r>
      <w:fldChar w:fldCharType="end"/>
    </w:r>
  </w:p>
  <w:p w14:paraId="1866B80D" w14:textId="77777777" w:rsidR="00704D04" w:rsidRDefault="00647821">
    <w:pPr>
      <w:pStyle w:val="Sidehoved"/>
    </w:pPr>
  </w:p>
  <w:p w14:paraId="37AF871E" w14:textId="77777777" w:rsidR="00704D04" w:rsidRDefault="00647821">
    <w:pPr>
      <w:pStyle w:val="Sidehoved"/>
    </w:pPr>
  </w:p>
  <w:p w14:paraId="63DF4CCF" w14:textId="77777777" w:rsidR="00704D04" w:rsidRDefault="00647821">
    <w:pPr>
      <w:pStyle w:val="Sidehoved"/>
    </w:pPr>
  </w:p>
  <w:p w14:paraId="089282E9" w14:textId="77777777" w:rsidR="00704D04" w:rsidRDefault="00647821">
    <w:pPr>
      <w:pStyle w:val="Sidehoved"/>
    </w:pPr>
  </w:p>
  <w:p w14:paraId="77B4D2B9" w14:textId="77777777" w:rsidR="00704D04" w:rsidRDefault="00647821">
    <w:pPr>
      <w:pStyle w:val="Sidehoved"/>
    </w:pPr>
  </w:p>
  <w:p w14:paraId="6F04F83E" w14:textId="77777777" w:rsidR="006C6DA8" w:rsidRDefault="006478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4718" w14:textId="77777777" w:rsidR="00704D04" w:rsidRPr="006C35BB" w:rsidRDefault="00647821" w:rsidP="00B34C08"/>
  <w:p w14:paraId="7BFC33AA" w14:textId="747C0FFA" w:rsidR="00704D04" w:rsidRDefault="003E624E" w:rsidP="00B34C08">
    <w:pPr>
      <w:pStyle w:val="Logo00"/>
    </w:pPr>
    <w:r>
      <w:fldChar w:fldCharType="begin" w:fldLock="1"/>
    </w:r>
    <w:r>
      <w:instrText xml:space="preserve"> AUTOTEXT EG-Logo </w:instrText>
    </w:r>
    <w:r w:rsidR="00647821">
      <w:fldChar w:fldCharType="separate"/>
    </w:r>
    <w:r>
      <w:fldChar w:fldCharType="end"/>
    </w:r>
  </w:p>
  <w:p w14:paraId="1556F9B2" w14:textId="77777777" w:rsidR="00704D04" w:rsidRDefault="00647821">
    <w:pPr>
      <w:pStyle w:val="Sidehoved"/>
    </w:pPr>
  </w:p>
  <w:p w14:paraId="44B5DBBC" w14:textId="77777777" w:rsidR="00704D04" w:rsidRDefault="00647821">
    <w:pPr>
      <w:pStyle w:val="Sidehoved"/>
    </w:pPr>
  </w:p>
  <w:p w14:paraId="0FBB8C5F" w14:textId="77777777" w:rsidR="00704D04" w:rsidRDefault="00647821">
    <w:pPr>
      <w:pStyle w:val="Sidehoved"/>
    </w:pPr>
  </w:p>
  <w:p w14:paraId="2904E085" w14:textId="77777777" w:rsidR="00704D04" w:rsidRDefault="00647821">
    <w:pPr>
      <w:pStyle w:val="Sidehoved"/>
    </w:pPr>
  </w:p>
  <w:p w14:paraId="3B261726" w14:textId="77777777" w:rsidR="00704D04" w:rsidRDefault="0064782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618"/>
    <w:multiLevelType w:val="hybridMultilevel"/>
    <w:tmpl w:val="9F26106E"/>
    <w:lvl w:ilvl="0" w:tplc="9036DED4">
      <w:start w:val="1"/>
      <w:numFmt w:val="bullet"/>
      <w:lvlText w:val="1"/>
      <w:lvlJc w:val="left"/>
      <w:pPr>
        <w:ind w:left="180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C8534C"/>
    <w:multiLevelType w:val="multilevel"/>
    <w:tmpl w:val="48381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1"/>
      <w:lvlText w:val="%1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Restart w:val="2"/>
      <w:lvlText w:val="%1.%2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Restart w:val="3"/>
      <w:lvlText w:val="%1.%2.%3.%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E835BE"/>
    <w:multiLevelType w:val="hybridMultilevel"/>
    <w:tmpl w:val="0A28FBF6"/>
    <w:lvl w:ilvl="0" w:tplc="4AECC084">
      <w:start w:val="1"/>
      <w:numFmt w:val="lowerRoman"/>
      <w:pStyle w:val="IndrykningmediSA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13E75"/>
    <w:multiLevelType w:val="multilevel"/>
    <w:tmpl w:val="1C900852"/>
    <w:lvl w:ilvl="0">
      <w:start w:val="1"/>
      <w:numFmt w:val="decimal"/>
      <w:pStyle w:val="Overskriftsniveau1SA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sniveau2SA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sniveau3SA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sniveau4SA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Restart w:val="3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1.%2.%3.%4.%5.%6.%8.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992"/>
      </w:pPr>
      <w:rPr>
        <w:rFonts w:hint="default"/>
      </w:rPr>
    </w:lvl>
  </w:abstractNum>
  <w:abstractNum w:abstractNumId="4" w15:restartNumberingAfterBreak="0">
    <w:nsid w:val="320F2574"/>
    <w:multiLevelType w:val="hybridMultilevel"/>
    <w:tmpl w:val="EAAE9806"/>
    <w:lvl w:ilvl="0" w:tplc="D3D05210">
      <w:start w:val="1"/>
      <w:numFmt w:val="bullet"/>
      <w:pStyle w:val="IndrykningmedpunktSA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 w15:restartNumberingAfterBreak="0">
    <w:nsid w:val="3D453C31"/>
    <w:multiLevelType w:val="hybridMultilevel"/>
    <w:tmpl w:val="652CBAA8"/>
    <w:lvl w:ilvl="0" w:tplc="8F24D9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9103FE"/>
    <w:multiLevelType w:val="multilevel"/>
    <w:tmpl w:val="EAE29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1"/>
      <w:lvlText w:val="%1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Restart w:val="2"/>
      <w:lvlText w:val="%1.%2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Restart w:val="3"/>
      <w:lvlText w:val="%1.%2.%3.%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183B8C"/>
    <w:multiLevelType w:val="hybridMultilevel"/>
    <w:tmpl w:val="6BAADCCC"/>
    <w:lvl w:ilvl="0" w:tplc="B1E8C4FC">
      <w:start w:val="1"/>
      <w:numFmt w:val="lowerRoman"/>
      <w:lvlText w:val="%1."/>
      <w:lvlJc w:val="left"/>
      <w:pPr>
        <w:ind w:left="207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92" w:hanging="360"/>
      </w:pPr>
    </w:lvl>
    <w:lvl w:ilvl="2" w:tplc="0406001B" w:tentative="1">
      <w:start w:val="1"/>
      <w:numFmt w:val="lowerRoman"/>
      <w:lvlText w:val="%3."/>
      <w:lvlJc w:val="right"/>
      <w:pPr>
        <w:ind w:left="3512" w:hanging="180"/>
      </w:pPr>
    </w:lvl>
    <w:lvl w:ilvl="3" w:tplc="0406000F" w:tentative="1">
      <w:start w:val="1"/>
      <w:numFmt w:val="decimal"/>
      <w:lvlText w:val="%4."/>
      <w:lvlJc w:val="left"/>
      <w:pPr>
        <w:ind w:left="4232" w:hanging="360"/>
      </w:pPr>
    </w:lvl>
    <w:lvl w:ilvl="4" w:tplc="04060019" w:tentative="1">
      <w:start w:val="1"/>
      <w:numFmt w:val="lowerLetter"/>
      <w:lvlText w:val="%5."/>
      <w:lvlJc w:val="left"/>
      <w:pPr>
        <w:ind w:left="4952" w:hanging="360"/>
      </w:pPr>
    </w:lvl>
    <w:lvl w:ilvl="5" w:tplc="0406001B" w:tentative="1">
      <w:start w:val="1"/>
      <w:numFmt w:val="lowerRoman"/>
      <w:lvlText w:val="%6."/>
      <w:lvlJc w:val="right"/>
      <w:pPr>
        <w:ind w:left="5672" w:hanging="180"/>
      </w:pPr>
    </w:lvl>
    <w:lvl w:ilvl="6" w:tplc="0406000F" w:tentative="1">
      <w:start w:val="1"/>
      <w:numFmt w:val="decimal"/>
      <w:lvlText w:val="%7."/>
      <w:lvlJc w:val="left"/>
      <w:pPr>
        <w:ind w:left="6392" w:hanging="360"/>
      </w:pPr>
    </w:lvl>
    <w:lvl w:ilvl="7" w:tplc="04060019" w:tentative="1">
      <w:start w:val="1"/>
      <w:numFmt w:val="lowerLetter"/>
      <w:lvlText w:val="%8."/>
      <w:lvlJc w:val="left"/>
      <w:pPr>
        <w:ind w:left="7112" w:hanging="360"/>
      </w:pPr>
    </w:lvl>
    <w:lvl w:ilvl="8" w:tplc="0406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8" w15:restartNumberingAfterBreak="0">
    <w:nsid w:val="577729CF"/>
    <w:multiLevelType w:val="multilevel"/>
    <w:tmpl w:val="A6C8B300"/>
    <w:lvl w:ilvl="0">
      <w:start w:val="1"/>
      <w:numFmt w:val="decimal"/>
      <w:pStyle w:val="SANiveau1"/>
      <w:isLgl/>
      <w:lvlText w:val="%1."/>
      <w:lvlJc w:val="left"/>
      <w:pPr>
        <w:tabs>
          <w:tab w:val="num" w:pos="851"/>
        </w:tabs>
        <w:ind w:left="0" w:firstLine="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SANiveau2"/>
      <w:isLgl/>
      <w:lvlText w:val="%1.%2"/>
      <w:lvlJc w:val="left"/>
      <w:pPr>
        <w:tabs>
          <w:tab w:val="num" w:pos="1702"/>
        </w:tabs>
        <w:ind w:left="851" w:firstLine="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pStyle w:val="SANiveau3"/>
      <w:isLgl/>
      <w:lvlText w:val="%1.%2.%3"/>
      <w:lvlJc w:val="left"/>
      <w:pPr>
        <w:tabs>
          <w:tab w:val="num" w:pos="851"/>
        </w:tabs>
        <w:ind w:left="0" w:firstLine="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FB5782F"/>
    <w:multiLevelType w:val="hybridMultilevel"/>
    <w:tmpl w:val="054A46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438DA"/>
    <w:multiLevelType w:val="hybridMultilevel"/>
    <w:tmpl w:val="631806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736D1"/>
    <w:multiLevelType w:val="hybridMultilevel"/>
    <w:tmpl w:val="5EDA3A4E"/>
    <w:lvl w:ilvl="0" w:tplc="13D668C8">
      <w:start w:val="1"/>
      <w:numFmt w:val="decimal"/>
      <w:pStyle w:val="Indrykningmed1SA"/>
      <w:lvlText w:val="%1)"/>
      <w:lvlJc w:val="left"/>
      <w:pPr>
        <w:ind w:left="1712" w:hanging="360"/>
      </w:pPr>
    </w:lvl>
    <w:lvl w:ilvl="1" w:tplc="04060019" w:tentative="1">
      <w:start w:val="1"/>
      <w:numFmt w:val="lowerLetter"/>
      <w:lvlText w:val="%2."/>
      <w:lvlJc w:val="left"/>
      <w:pPr>
        <w:ind w:left="2432" w:hanging="360"/>
      </w:pPr>
    </w:lvl>
    <w:lvl w:ilvl="2" w:tplc="0406001B" w:tentative="1">
      <w:start w:val="1"/>
      <w:numFmt w:val="lowerRoman"/>
      <w:lvlText w:val="%3."/>
      <w:lvlJc w:val="right"/>
      <w:pPr>
        <w:ind w:left="3152" w:hanging="180"/>
      </w:pPr>
    </w:lvl>
    <w:lvl w:ilvl="3" w:tplc="0406000F" w:tentative="1">
      <w:start w:val="1"/>
      <w:numFmt w:val="decimal"/>
      <w:lvlText w:val="%4."/>
      <w:lvlJc w:val="left"/>
      <w:pPr>
        <w:ind w:left="3872" w:hanging="360"/>
      </w:pPr>
    </w:lvl>
    <w:lvl w:ilvl="4" w:tplc="04060019" w:tentative="1">
      <w:start w:val="1"/>
      <w:numFmt w:val="lowerLetter"/>
      <w:lvlText w:val="%5."/>
      <w:lvlJc w:val="left"/>
      <w:pPr>
        <w:ind w:left="4592" w:hanging="360"/>
      </w:pPr>
    </w:lvl>
    <w:lvl w:ilvl="5" w:tplc="0406001B" w:tentative="1">
      <w:start w:val="1"/>
      <w:numFmt w:val="lowerRoman"/>
      <w:lvlText w:val="%6."/>
      <w:lvlJc w:val="right"/>
      <w:pPr>
        <w:ind w:left="5312" w:hanging="180"/>
      </w:pPr>
    </w:lvl>
    <w:lvl w:ilvl="6" w:tplc="0406000F" w:tentative="1">
      <w:start w:val="1"/>
      <w:numFmt w:val="decimal"/>
      <w:lvlText w:val="%7."/>
      <w:lvlJc w:val="left"/>
      <w:pPr>
        <w:ind w:left="6032" w:hanging="360"/>
      </w:pPr>
    </w:lvl>
    <w:lvl w:ilvl="7" w:tplc="04060019" w:tentative="1">
      <w:start w:val="1"/>
      <w:numFmt w:val="lowerLetter"/>
      <w:lvlText w:val="%8."/>
      <w:lvlJc w:val="left"/>
      <w:pPr>
        <w:ind w:left="6752" w:hanging="360"/>
      </w:pPr>
    </w:lvl>
    <w:lvl w:ilvl="8" w:tplc="0406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6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50"/>
    <w:rsid w:val="0001336E"/>
    <w:rsid w:val="000276B2"/>
    <w:rsid w:val="000553C7"/>
    <w:rsid w:val="00072F59"/>
    <w:rsid w:val="00073288"/>
    <w:rsid w:val="00084A03"/>
    <w:rsid w:val="00093281"/>
    <w:rsid w:val="000D2FEA"/>
    <w:rsid w:val="000E03D5"/>
    <w:rsid w:val="000E7BCB"/>
    <w:rsid w:val="0019044B"/>
    <w:rsid w:val="00194ED7"/>
    <w:rsid w:val="001C02E9"/>
    <w:rsid w:val="001C1672"/>
    <w:rsid w:val="001C5012"/>
    <w:rsid w:val="00242C46"/>
    <w:rsid w:val="0024773E"/>
    <w:rsid w:val="00260B6A"/>
    <w:rsid w:val="002A70E3"/>
    <w:rsid w:val="002C1C59"/>
    <w:rsid w:val="00300C37"/>
    <w:rsid w:val="00364061"/>
    <w:rsid w:val="00366419"/>
    <w:rsid w:val="003E4A41"/>
    <w:rsid w:val="003E624E"/>
    <w:rsid w:val="003F639A"/>
    <w:rsid w:val="00403DD0"/>
    <w:rsid w:val="00413BBA"/>
    <w:rsid w:val="004216F4"/>
    <w:rsid w:val="004430F4"/>
    <w:rsid w:val="0045739C"/>
    <w:rsid w:val="0046047D"/>
    <w:rsid w:val="00480901"/>
    <w:rsid w:val="004A604D"/>
    <w:rsid w:val="004B204B"/>
    <w:rsid w:val="004E5EAE"/>
    <w:rsid w:val="00523145"/>
    <w:rsid w:val="00525284"/>
    <w:rsid w:val="0054731C"/>
    <w:rsid w:val="00554C09"/>
    <w:rsid w:val="00584269"/>
    <w:rsid w:val="00586EBF"/>
    <w:rsid w:val="005A7A84"/>
    <w:rsid w:val="005B1CAF"/>
    <w:rsid w:val="005B2E52"/>
    <w:rsid w:val="005F1B34"/>
    <w:rsid w:val="005F73F9"/>
    <w:rsid w:val="00647821"/>
    <w:rsid w:val="00651375"/>
    <w:rsid w:val="006B0F1E"/>
    <w:rsid w:val="006C1318"/>
    <w:rsid w:val="006C7BEE"/>
    <w:rsid w:val="006F1F74"/>
    <w:rsid w:val="0070565E"/>
    <w:rsid w:val="00786B27"/>
    <w:rsid w:val="00790DD7"/>
    <w:rsid w:val="0079349B"/>
    <w:rsid w:val="007979C0"/>
    <w:rsid w:val="007A18F1"/>
    <w:rsid w:val="007C73C9"/>
    <w:rsid w:val="007F268D"/>
    <w:rsid w:val="008259FC"/>
    <w:rsid w:val="008C4250"/>
    <w:rsid w:val="008F2C2C"/>
    <w:rsid w:val="00963FC2"/>
    <w:rsid w:val="009861CE"/>
    <w:rsid w:val="009C23EF"/>
    <w:rsid w:val="009E0DB8"/>
    <w:rsid w:val="009E2B18"/>
    <w:rsid w:val="00A14E3C"/>
    <w:rsid w:val="00A81F2A"/>
    <w:rsid w:val="00A86FD4"/>
    <w:rsid w:val="00AC09F8"/>
    <w:rsid w:val="00AE1C75"/>
    <w:rsid w:val="00B04285"/>
    <w:rsid w:val="00B34C08"/>
    <w:rsid w:val="00B50E86"/>
    <w:rsid w:val="00B92480"/>
    <w:rsid w:val="00BA65DB"/>
    <w:rsid w:val="00BC34DE"/>
    <w:rsid w:val="00BF7455"/>
    <w:rsid w:val="00C0568B"/>
    <w:rsid w:val="00C45A99"/>
    <w:rsid w:val="00C45E19"/>
    <w:rsid w:val="00C55571"/>
    <w:rsid w:val="00C63D41"/>
    <w:rsid w:val="00D058A6"/>
    <w:rsid w:val="00D11787"/>
    <w:rsid w:val="00D21C11"/>
    <w:rsid w:val="00D3708B"/>
    <w:rsid w:val="00D43F3F"/>
    <w:rsid w:val="00D5738F"/>
    <w:rsid w:val="00D61BF9"/>
    <w:rsid w:val="00DC04EA"/>
    <w:rsid w:val="00DD74DC"/>
    <w:rsid w:val="00DE7492"/>
    <w:rsid w:val="00E01C42"/>
    <w:rsid w:val="00E0507D"/>
    <w:rsid w:val="00E0599A"/>
    <w:rsid w:val="00E213BD"/>
    <w:rsid w:val="00E74166"/>
    <w:rsid w:val="00EA41D9"/>
    <w:rsid w:val="00EB5E83"/>
    <w:rsid w:val="00F044D9"/>
    <w:rsid w:val="00F250C0"/>
    <w:rsid w:val="00F5566F"/>
    <w:rsid w:val="00F66E35"/>
    <w:rsid w:val="00FA0129"/>
    <w:rsid w:val="00FB1851"/>
    <w:rsid w:val="00FE6F1B"/>
    <w:rsid w:val="00FF76FC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514A3"/>
  <w15:chartTrackingRefBased/>
  <w15:docId w15:val="{A3FC73DF-8A8D-420A-AE7F-5C6D2C32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F8"/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786B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786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786B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46047D"/>
    <w:pPr>
      <w:spacing w:after="320" w:line="288" w:lineRule="auto"/>
      <w:ind w:left="992"/>
    </w:pPr>
  </w:style>
  <w:style w:type="paragraph" w:customStyle="1" w:styleId="Overskriftsniveau1SA">
    <w:name w:val="Overskriftsniveau 1 (SA)"/>
    <w:basedOn w:val="Normal"/>
    <w:next w:val="Normalindrykning"/>
    <w:qFormat/>
    <w:rsid w:val="008F2C2C"/>
    <w:pPr>
      <w:numPr>
        <w:numId w:val="12"/>
      </w:numPr>
      <w:spacing w:after="320" w:line="288" w:lineRule="auto"/>
      <w:jc w:val="both"/>
      <w:outlineLvl w:val="0"/>
    </w:pPr>
    <w:rPr>
      <w:b/>
    </w:rPr>
  </w:style>
  <w:style w:type="paragraph" w:customStyle="1" w:styleId="Overskriftsniveau2SA">
    <w:name w:val="Overskriftsniveau 2 (SA)"/>
    <w:basedOn w:val="Overskriftsniveau1SA"/>
    <w:next w:val="Normalindrykning"/>
    <w:qFormat/>
    <w:rsid w:val="004A604D"/>
    <w:pPr>
      <w:numPr>
        <w:ilvl w:val="1"/>
      </w:numPr>
      <w:outlineLvl w:val="1"/>
    </w:pPr>
    <w:rPr>
      <w:b w:val="0"/>
      <w:i/>
    </w:rPr>
  </w:style>
  <w:style w:type="paragraph" w:customStyle="1" w:styleId="Afsnitsnummerering2SA">
    <w:name w:val="Afsnitsnummerering 2 (SA)"/>
    <w:basedOn w:val="Overskriftsniveau2SA"/>
    <w:next w:val="Normalindrykning"/>
    <w:uiPriority w:val="4"/>
    <w:qFormat/>
    <w:rsid w:val="002C1C59"/>
    <w:rPr>
      <w:i w:val="0"/>
    </w:rPr>
  </w:style>
  <w:style w:type="paragraph" w:customStyle="1" w:styleId="Overskriftsniveau3SA">
    <w:name w:val="Overskriftsniveau 3 (SA)"/>
    <w:basedOn w:val="Overskriftsniveau2SA"/>
    <w:next w:val="Normalindrykning"/>
    <w:qFormat/>
    <w:rsid w:val="008F2C2C"/>
    <w:pPr>
      <w:numPr>
        <w:ilvl w:val="2"/>
      </w:numPr>
      <w:outlineLvl w:val="2"/>
    </w:pPr>
  </w:style>
  <w:style w:type="paragraph" w:customStyle="1" w:styleId="Afsnitsnummerering3SA">
    <w:name w:val="Afsnitsnummerering 3 (SA)"/>
    <w:basedOn w:val="Overskriftsniveau3SA"/>
    <w:next w:val="Normalindrykning"/>
    <w:uiPriority w:val="5"/>
    <w:qFormat/>
    <w:rsid w:val="00AC09F8"/>
    <w:rPr>
      <w:i w:val="0"/>
    </w:rPr>
  </w:style>
  <w:style w:type="paragraph" w:customStyle="1" w:styleId="Overskriftsniveau4SA">
    <w:name w:val="Overskriftsniveau 4 (SA)"/>
    <w:basedOn w:val="Overskriftsniveau3SA"/>
    <w:next w:val="Normalindrykning"/>
    <w:qFormat/>
    <w:rsid w:val="008F2C2C"/>
    <w:pPr>
      <w:numPr>
        <w:ilvl w:val="3"/>
      </w:numPr>
      <w:outlineLvl w:val="3"/>
    </w:pPr>
  </w:style>
  <w:style w:type="paragraph" w:customStyle="1" w:styleId="Afnitsnummerering4SA">
    <w:name w:val="Afnitsnummerering 4 (SA)"/>
    <w:basedOn w:val="Overskriftsniveau4SA"/>
    <w:next w:val="Normalindrykning"/>
    <w:uiPriority w:val="6"/>
    <w:qFormat/>
    <w:rsid w:val="00AC09F8"/>
    <w:rPr>
      <w:i w:val="0"/>
    </w:rPr>
  </w:style>
  <w:style w:type="character" w:customStyle="1" w:styleId="Overskrift1Tegn">
    <w:name w:val="Overskrift 1 Tegn"/>
    <w:basedOn w:val="Standardskrifttypeiafsnit"/>
    <w:link w:val="Overskrift1"/>
    <w:uiPriority w:val="9"/>
    <w:semiHidden/>
    <w:rsid w:val="00D61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dholdsfortegnelse1">
    <w:name w:val="toc 1"/>
    <w:basedOn w:val="Normal"/>
    <w:next w:val="Normal"/>
    <w:autoRedefine/>
    <w:uiPriority w:val="39"/>
    <w:rsid w:val="005F1B34"/>
    <w:pPr>
      <w:spacing w:after="0" w:line="288" w:lineRule="auto"/>
      <w:ind w:left="992" w:right="851" w:hanging="992"/>
      <w:jc w:val="both"/>
    </w:pPr>
    <w:rPr>
      <w:rFonts w:cstheme="majorHAnsi"/>
      <w:bCs/>
      <w:caps/>
      <w:sz w:val="16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61B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61B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dholdsfortegnelse2">
    <w:name w:val="toc 2"/>
    <w:basedOn w:val="Normal"/>
    <w:next w:val="Normal"/>
    <w:autoRedefine/>
    <w:uiPriority w:val="39"/>
    <w:rsid w:val="006F1F74"/>
    <w:pPr>
      <w:spacing w:after="0" w:line="288" w:lineRule="auto"/>
      <w:ind w:left="1559" w:hanging="567"/>
    </w:pPr>
    <w:rPr>
      <w:rFonts w:cstheme="minorHAnsi"/>
      <w:bCs/>
      <w:caps/>
      <w:sz w:val="16"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rsid w:val="00786B27"/>
    <w:pPr>
      <w:spacing w:after="0"/>
      <w:ind w:left="220"/>
    </w:pPr>
    <w:rPr>
      <w:rFonts w:cstheme="minorHAnsi"/>
      <w:sz w:val="20"/>
      <w:szCs w:val="20"/>
    </w:rPr>
  </w:style>
  <w:style w:type="character" w:styleId="Hyperlink">
    <w:name w:val="Hyperlink"/>
    <w:basedOn w:val="Standardskrifttypeiafsnit"/>
    <w:uiPriority w:val="99"/>
    <w:semiHidden/>
    <w:rsid w:val="00786B27"/>
    <w:rPr>
      <w:color w:val="0563C1" w:themeColor="hyperlink"/>
      <w:u w:val="single"/>
    </w:rPr>
  </w:style>
  <w:style w:type="paragraph" w:styleId="Indholdsfortegnelse4">
    <w:name w:val="toc 4"/>
    <w:basedOn w:val="Normal"/>
    <w:next w:val="Normal"/>
    <w:autoRedefine/>
    <w:uiPriority w:val="39"/>
    <w:semiHidden/>
    <w:rsid w:val="00786B27"/>
    <w:pPr>
      <w:spacing w:after="0"/>
      <w:ind w:left="440"/>
    </w:pPr>
    <w:rPr>
      <w:rFonts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rsid w:val="00786B27"/>
    <w:pPr>
      <w:spacing w:after="0"/>
      <w:ind w:left="660"/>
    </w:pPr>
    <w:rPr>
      <w:rFonts w:cs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rsid w:val="00786B27"/>
    <w:pPr>
      <w:spacing w:after="0"/>
      <w:ind w:left="880"/>
    </w:pPr>
    <w:rPr>
      <w:rFonts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rsid w:val="00786B27"/>
    <w:pPr>
      <w:spacing w:after="0"/>
      <w:ind w:left="1100"/>
    </w:pPr>
    <w:rPr>
      <w:rFonts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rsid w:val="00786B27"/>
    <w:pPr>
      <w:spacing w:after="0"/>
      <w:ind w:left="1320"/>
    </w:pPr>
    <w:rPr>
      <w:rFonts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rsid w:val="00786B27"/>
    <w:pPr>
      <w:spacing w:after="0"/>
      <w:ind w:left="1540"/>
    </w:pPr>
    <w:rPr>
      <w:rFonts w:cstheme="minorHAnsi"/>
      <w:sz w:val="20"/>
      <w:szCs w:val="20"/>
    </w:rPr>
  </w:style>
  <w:style w:type="paragraph" w:styleId="Overskrift">
    <w:name w:val="TOC Heading"/>
    <w:basedOn w:val="Overskrift1"/>
    <w:next w:val="Normal"/>
    <w:uiPriority w:val="39"/>
    <w:semiHidden/>
    <w:qFormat/>
    <w:rsid w:val="00F250C0"/>
    <w:pPr>
      <w:outlineLvl w:val="9"/>
    </w:pPr>
    <w:rPr>
      <w:lang w:eastAsia="da-DK"/>
    </w:rPr>
  </w:style>
  <w:style w:type="paragraph" w:styleId="Citat">
    <w:name w:val="Quote"/>
    <w:basedOn w:val="Normalindrykning"/>
    <w:next w:val="Normalindrykning"/>
    <w:link w:val="CitatTegn"/>
    <w:uiPriority w:val="29"/>
    <w:qFormat/>
    <w:rsid w:val="00D61BF9"/>
    <w:pPr>
      <w:spacing w:after="0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61BF9"/>
    <w:rPr>
      <w:rFonts w:ascii="Verdana" w:hAnsi="Verdana"/>
      <w:i/>
      <w:iCs/>
      <w:color w:val="404040" w:themeColor="text1" w:themeTint="BF"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D43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3F3F"/>
    <w:rPr>
      <w:rFonts w:ascii="Verdana" w:hAnsi="Verdana"/>
      <w:sz w:val="18"/>
    </w:rPr>
  </w:style>
  <w:style w:type="paragraph" w:styleId="Sidefod">
    <w:name w:val="footer"/>
    <w:basedOn w:val="Normal"/>
    <w:link w:val="SidefodTegn"/>
    <w:unhideWhenUsed/>
    <w:rsid w:val="00D43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D43F3F"/>
    <w:rPr>
      <w:rFonts w:ascii="Verdana" w:hAnsi="Verdana"/>
      <w:sz w:val="18"/>
    </w:rPr>
  </w:style>
  <w:style w:type="paragraph" w:customStyle="1" w:styleId="IndrykningmedpunktSA">
    <w:name w:val="Indrykning med punkt (SA)"/>
    <w:basedOn w:val="Normalindrykning"/>
    <w:uiPriority w:val="8"/>
    <w:qFormat/>
    <w:rsid w:val="00D058A6"/>
    <w:pPr>
      <w:numPr>
        <w:numId w:val="8"/>
      </w:numPr>
      <w:spacing w:after="120"/>
      <w:ind w:left="1746" w:hanging="397"/>
    </w:pPr>
  </w:style>
  <w:style w:type="paragraph" w:customStyle="1" w:styleId="Indrykningmed1SA">
    <w:name w:val="Indrykning med 1) (SA)"/>
    <w:basedOn w:val="Normalindrykning"/>
    <w:uiPriority w:val="9"/>
    <w:qFormat/>
    <w:rsid w:val="0070565E"/>
    <w:pPr>
      <w:numPr>
        <w:numId w:val="9"/>
      </w:numPr>
      <w:spacing w:after="120"/>
      <w:ind w:left="1718" w:hanging="369"/>
    </w:pPr>
  </w:style>
  <w:style w:type="paragraph" w:customStyle="1" w:styleId="IndrykningmediSA">
    <w:name w:val="Indrykning med i (SA)"/>
    <w:basedOn w:val="Normalindrykning"/>
    <w:uiPriority w:val="9"/>
    <w:qFormat/>
    <w:rsid w:val="00D058A6"/>
    <w:pPr>
      <w:numPr>
        <w:numId w:val="11"/>
      </w:numPr>
      <w:spacing w:after="120"/>
      <w:ind w:left="1787" w:hanging="284"/>
    </w:pPr>
  </w:style>
  <w:style w:type="paragraph" w:customStyle="1" w:styleId="Logo00">
    <w:name w:val="Logo00"/>
    <w:qFormat/>
    <w:rsid w:val="007F268D"/>
    <w:pPr>
      <w:spacing w:after="0" w:line="288" w:lineRule="auto"/>
      <w:jc w:val="center"/>
    </w:pPr>
    <w:rPr>
      <w:rFonts w:ascii="Verdana" w:eastAsia="Times New Roman" w:hAnsi="Verdana" w:cs="Times New Roman"/>
      <w:noProof/>
      <w:color w:val="797F81"/>
      <w:spacing w:val="-4"/>
      <w:sz w:val="14"/>
      <w:szCs w:val="18"/>
      <w:lang w:eastAsia="da-DK"/>
    </w:rPr>
  </w:style>
  <w:style w:type="paragraph" w:customStyle="1" w:styleId="Logo02">
    <w:name w:val="Logo02"/>
    <w:basedOn w:val="Normal"/>
    <w:semiHidden/>
    <w:qFormat/>
    <w:rsid w:val="007F268D"/>
    <w:pPr>
      <w:spacing w:after="0" w:line="288" w:lineRule="auto"/>
      <w:ind w:left="7938" w:right="-1418"/>
      <w:jc w:val="both"/>
    </w:pPr>
    <w:rPr>
      <w:rFonts w:eastAsia="Times New Roman" w:cs="Times New Roman"/>
      <w:noProof/>
      <w:sz w:val="16"/>
      <w:szCs w:val="18"/>
      <w:lang w:eastAsia="da-DK"/>
    </w:rPr>
  </w:style>
  <w:style w:type="table" w:styleId="Tabel-Gitter">
    <w:name w:val="Table Grid"/>
    <w:basedOn w:val="Tabel-Normal"/>
    <w:uiPriority w:val="59"/>
    <w:rsid w:val="007F268D"/>
    <w:pPr>
      <w:spacing w:after="0" w:line="240" w:lineRule="auto"/>
      <w:jc w:val="both"/>
    </w:pPr>
    <w:rPr>
      <w:rFonts w:ascii="Times New Roman" w:hAnsi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52314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2314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23145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231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23145"/>
    <w:rPr>
      <w:rFonts w:ascii="Verdana" w:hAnsi="Verdana"/>
      <w:b/>
      <w:bCs/>
      <w:sz w:val="20"/>
      <w:szCs w:val="20"/>
    </w:rPr>
  </w:style>
  <w:style w:type="paragraph" w:customStyle="1" w:styleId="SANiveau1">
    <w:name w:val="SA_Niveau_1"/>
    <w:basedOn w:val="Overskrift1"/>
    <w:next w:val="SANiveau2"/>
    <w:qFormat/>
    <w:rsid w:val="001C02E9"/>
    <w:pPr>
      <w:keepLines w:val="0"/>
      <w:numPr>
        <w:numId w:val="25"/>
      </w:numPr>
      <w:spacing w:before="0" w:after="180" w:line="288" w:lineRule="auto"/>
      <w:jc w:val="both"/>
    </w:pPr>
    <w:rPr>
      <w:rFonts w:ascii="Verdana" w:eastAsia="Times New Roman" w:hAnsi="Verdana" w:cs="Times New Roman"/>
      <w:b/>
      <w:caps/>
      <w:color w:val="auto"/>
      <w:kern w:val="28"/>
      <w:sz w:val="18"/>
      <w:szCs w:val="18"/>
      <w:lang w:eastAsia="da-DK"/>
    </w:rPr>
  </w:style>
  <w:style w:type="paragraph" w:customStyle="1" w:styleId="SANiveau2">
    <w:name w:val="SA_Niveau_2"/>
    <w:basedOn w:val="Normal"/>
    <w:qFormat/>
    <w:rsid w:val="001C02E9"/>
    <w:pPr>
      <w:numPr>
        <w:ilvl w:val="1"/>
        <w:numId w:val="25"/>
      </w:numPr>
      <w:spacing w:after="180" w:line="288" w:lineRule="auto"/>
      <w:jc w:val="both"/>
    </w:pPr>
    <w:rPr>
      <w:rFonts w:eastAsia="Times New Roman" w:cs="Times New Roman"/>
      <w:szCs w:val="18"/>
      <w:lang w:eastAsia="da-DK"/>
    </w:rPr>
  </w:style>
  <w:style w:type="paragraph" w:customStyle="1" w:styleId="SANiveau3">
    <w:name w:val="SA_Niveau_3"/>
    <w:basedOn w:val="Normal"/>
    <w:qFormat/>
    <w:rsid w:val="001C02E9"/>
    <w:pPr>
      <w:numPr>
        <w:ilvl w:val="2"/>
        <w:numId w:val="25"/>
      </w:numPr>
      <w:spacing w:after="180" w:line="288" w:lineRule="auto"/>
      <w:ind w:left="851" w:hanging="851"/>
      <w:jc w:val="both"/>
    </w:pPr>
    <w:rPr>
      <w:rFonts w:eastAsia="Times New Roman" w:cs="Times New Roman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9F2FA63578184B80DF7BAC410C206D" ma:contentTypeVersion="11" ma:contentTypeDescription="Opret et nyt dokument." ma:contentTypeScope="" ma:versionID="0a2d641da8b38a98768b475a5a3aeaf9">
  <xsd:schema xmlns:xsd="http://www.w3.org/2001/XMLSchema" xmlns:xs="http://www.w3.org/2001/XMLSchema" xmlns:p="http://schemas.microsoft.com/office/2006/metadata/properties" xmlns:ns2="55e27abe-868c-4443-a4da-050f61f04d6e" xmlns:ns3="f519094a-5fcf-4b5b-97db-bfc85de5aad3" targetNamespace="http://schemas.microsoft.com/office/2006/metadata/properties" ma:root="true" ma:fieldsID="136f6867f51bd05b54555c6565f8a130" ns2:_="" ns3:_="">
    <xsd:import namespace="55e27abe-868c-4443-a4da-050f61f04d6e"/>
    <xsd:import namespace="f519094a-5fcf-4b5b-97db-bfc85de5a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27abe-868c-4443-a4da-050f61f04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9094a-5fcf-4b5b-97db-bfc85de5aad3" elementFormDefault="qualified">
    <xsd:import namespace="http://schemas.microsoft.com/office/2006/documentManagement/types"/>
    <xsd:import namespace="http://schemas.microsoft.com/office/infopath/2007/PartnerControls"/>
    <xsd:element name="Dato" ma:index="16" nillable="true" ma:displayName="Dato" ma:default="[today]" ma:description="SIRIUS Text Field" ma:internalName="Dat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f519094a-5fcf-4b5b-97db-bfc85de5aad3">2021-09-07T08:19:16+00:00</Dato>
  </documentManagement>
</p:properties>
</file>

<file path=customXml/itemProps1.xml><?xml version="1.0" encoding="utf-8"?>
<ds:datastoreItem xmlns:ds="http://schemas.openxmlformats.org/officeDocument/2006/customXml" ds:itemID="{42D51EA5-89EB-4150-9E5B-7D1AC467D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0DDA4-37AA-4104-895D-E275CBCD6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C1B7E-A863-4798-80BE-B5D49D3D9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27abe-868c-4443-a4da-050f61f04d6e"/>
    <ds:schemaRef ds:uri="f519094a-5fcf-4b5b-97db-bfc85de5a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01CB11-5769-4136-AA5D-6008BC88ACA2}">
  <ds:schemaRefs>
    <ds:schemaRef ds:uri="http://schemas.microsoft.com/office/2006/metadata/properties"/>
    <ds:schemaRef ds:uri="http://schemas.microsoft.com/office/infopath/2007/PartnerControls"/>
    <ds:schemaRef ds:uri="f519094a-5fcf-4b5b-97db-bfc85de5aa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380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Principper for samarbejde</dc:title>
  <dc:subject/>
  <dc:creator>Bjørn Eliasen</dc:creator>
  <cp:keywords/>
  <dc:description/>
  <cp:lastModifiedBy>Lene Brix</cp:lastModifiedBy>
  <cp:revision>49</cp:revision>
  <dcterms:created xsi:type="dcterms:W3CDTF">2020-08-07T10:10:00Z</dcterms:created>
  <dcterms:modified xsi:type="dcterms:W3CDTF">2021-09-29T14:22:00Z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RIUS">
    <vt:lpwstr>Ja</vt:lpwstr>
  </property>
  <property fmtid="{D5CDD505-2E9C-101B-9397-08002B2CF9AE}" pid="3" name="ContentTypeId">
    <vt:lpwstr>0x010100659F2FA63578184B80DF7BAC410C206D</vt:lpwstr>
  </property>
  <property fmtid="{D5CDD505-2E9C-101B-9397-08002B2CF9AE}" pid="4" name="Order">
    <vt:r8>41300</vt:r8>
  </property>
  <property fmtid="{D5CDD505-2E9C-101B-9397-08002B2CF9AE}" pid="5" name="DocumentInitialised">
    <vt:lpwstr>Ok</vt:lpwstr>
  </property>
</Properties>
</file>